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5B0309" w:rsidTr="002E171C">
        <w:tc>
          <w:tcPr>
            <w:tcW w:w="3755" w:type="dxa"/>
          </w:tcPr>
          <w:p w:rsidR="00E04EC3" w:rsidRPr="00DE7CD4" w:rsidRDefault="000A05A6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bookmarkStart w:id="0" w:name="OLE_LINK5"/>
            <w:bookmarkStart w:id="1" w:name="OLE_LINK6"/>
            <w:r w:rsidRPr="00DE7CD4">
              <w:rPr>
                <w:color w:val="000000" w:themeColor="text1"/>
                <w:lang w:val="pt-BR"/>
              </w:rPr>
              <w:t xml:space="preserve">Giáo </w:t>
            </w:r>
            <w:bookmarkStart w:id="2" w:name="_GoBack"/>
            <w:bookmarkEnd w:id="2"/>
            <w:r w:rsidRPr="00DE7CD4">
              <w:rPr>
                <w:color w:val="000000" w:themeColor="text1"/>
                <w:lang w:val="pt-BR"/>
              </w:rPr>
              <w:t xml:space="preserve">án số: 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E04EC3" w:rsidRPr="005B0309" w:rsidRDefault="00E77FD7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Thời gian thực hiện: 5</w:t>
            </w:r>
            <w:r w:rsidR="00E04EC3" w:rsidRPr="005B0309">
              <w:rPr>
                <w:color w:val="000000" w:themeColor="text1"/>
                <w:lang w:val="pt-BR"/>
              </w:rPr>
              <w:t xml:space="preserve"> tiết</w:t>
            </w:r>
          </w:p>
          <w:p w:rsidR="00E04EC3" w:rsidRPr="005B0309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Tên chương:.........................................................</w:t>
            </w:r>
          </w:p>
          <w:p w:rsidR="00E04EC3" w:rsidRPr="005B0309" w:rsidRDefault="00E04EC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 xml:space="preserve">Thực hiện ngày          tháng          năm  20   </w:t>
            </w:r>
          </w:p>
        </w:tc>
      </w:tr>
    </w:tbl>
    <w:p w:rsidR="00E04EC3" w:rsidRPr="00DE7CD4" w:rsidRDefault="00E04EC3" w:rsidP="00E04EC3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UNIT 4: A MURDER STORY</w:t>
      </w:r>
    </w:p>
    <w:p w:rsidR="00671CF3" w:rsidRPr="00DE7CD4" w:rsidRDefault="00671CF3" w:rsidP="00E04EC3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E04EC3" w:rsidRPr="00DE7CD4" w:rsidRDefault="00E04EC3" w:rsidP="000A05A6">
      <w:pPr>
        <w:numPr>
          <w:ilvl w:val="0"/>
          <w:numId w:val="1"/>
        </w:numPr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</w:p>
    <w:p w:rsidR="00E04EC3" w:rsidRPr="00DE7CD4" w:rsidRDefault="00E04EC3" w:rsidP="000A05A6">
      <w:pPr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</w:rPr>
        <w:t xml:space="preserve">Simple past: regular and irregular verbs </w:t>
      </w:r>
    </w:p>
    <w:p w:rsidR="00E04EC3" w:rsidRPr="00DE7CD4" w:rsidRDefault="00E04EC3" w:rsidP="000A05A6">
      <w:pPr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  <w:lang w:val="en-SG"/>
        </w:rPr>
        <w:t>There is/ there are, some/ any + plural nouns</w:t>
      </w:r>
    </w:p>
    <w:p w:rsidR="00E04EC3" w:rsidRPr="00DE7CD4" w:rsidRDefault="00DE7CD4" w:rsidP="000A05A6">
      <w:pPr>
        <w:numPr>
          <w:ilvl w:val="0"/>
          <w:numId w:val="2"/>
        </w:numPr>
        <w:ind w:left="720"/>
        <w:rPr>
          <w:b/>
          <w:color w:val="000000" w:themeColor="text1"/>
          <w:sz w:val="26"/>
          <w:szCs w:val="26"/>
        </w:rPr>
      </w:pPr>
      <w:r w:rsidRPr="00DE7CD4">
        <w:rPr>
          <w:color w:val="000000" w:themeColor="text1"/>
          <w:sz w:val="26"/>
        </w:rPr>
        <w:t xml:space="preserve">There </w:t>
      </w:r>
      <w:r w:rsidR="00E04EC3" w:rsidRPr="00DE7CD4">
        <w:rPr>
          <w:color w:val="000000" w:themeColor="text1"/>
          <w:sz w:val="26"/>
        </w:rPr>
        <w:t>was/ there were</w:t>
      </w:r>
    </w:p>
    <w:p w:rsidR="00E04EC3" w:rsidRPr="00DE7CD4" w:rsidRDefault="00E04EC3" w:rsidP="000A05A6">
      <w:pPr>
        <w:numPr>
          <w:ilvl w:val="0"/>
          <w:numId w:val="1"/>
        </w:numPr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Vocabulary: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irregular verbs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the house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E04EC3" w:rsidRPr="00DE7CD4" w:rsidRDefault="00E04EC3" w:rsidP="000A05A6">
      <w:pPr>
        <w:numPr>
          <w:ilvl w:val="0"/>
          <w:numId w:val="3"/>
        </w:numPr>
        <w:tabs>
          <w:tab w:val="left" w:pos="720"/>
        </w:tabs>
        <w:ind w:hanging="7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prepositions: place and movement</w:t>
      </w:r>
    </w:p>
    <w:p w:rsidR="00E04EC3" w:rsidRPr="00DE7CD4" w:rsidRDefault="00E04EC3" w:rsidP="000A05A6">
      <w:pPr>
        <w:numPr>
          <w:ilvl w:val="0"/>
          <w:numId w:val="1"/>
        </w:numPr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Pronunciation: 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simple past verbs</w:t>
      </w:r>
    </w:p>
    <w:p w:rsidR="00E04EC3" w:rsidRPr="00DE7CD4" w:rsidRDefault="00E04EC3" w:rsidP="000A05A6">
      <w:pPr>
        <w:pStyle w:val="NoSpacing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/ɛr/, /ɪr/, sentence stress</w:t>
      </w:r>
    </w:p>
    <w:p w:rsidR="00E04EC3" w:rsidRPr="00DE7CD4" w:rsidRDefault="00E04EC3" w:rsidP="000A05A6">
      <w:pPr>
        <w:numPr>
          <w:ilvl w:val="0"/>
          <w:numId w:val="4"/>
        </w:numPr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silent letters</w:t>
      </w:r>
      <w:r w:rsidRPr="00DE7CD4">
        <w:rPr>
          <w:color w:val="000000" w:themeColor="text1"/>
          <w:sz w:val="26"/>
          <w:szCs w:val="26"/>
          <w:lang w:val="en-SG"/>
        </w:rPr>
        <w:t xml:space="preserve"> </w:t>
      </w:r>
    </w:p>
    <w:p w:rsidR="00E04EC3" w:rsidRPr="00DE7CD4" w:rsidRDefault="00E04EC3" w:rsidP="000A05A6">
      <w:pPr>
        <w:rPr>
          <w:b/>
          <w:color w:val="000000" w:themeColor="text1"/>
        </w:rPr>
      </w:pP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E04EC3" w:rsidRPr="00DE7CD4" w:rsidRDefault="00E04EC3" w:rsidP="000A05A6">
      <w:pPr>
        <w:ind w:firstLine="720"/>
        <w:rPr>
          <w:color w:val="000000" w:themeColor="text1"/>
        </w:rPr>
      </w:pPr>
      <w:r w:rsidRPr="00DE7CD4">
        <w:rPr>
          <w:color w:val="000000" w:themeColor="text1"/>
        </w:rPr>
        <w:t xml:space="preserve">CD player, amplifier, microphone and head projector.           </w:t>
      </w:r>
    </w:p>
    <w:p w:rsidR="00E04EC3" w:rsidRPr="00DE7CD4" w:rsidRDefault="00E04EC3" w:rsidP="000A05A6">
      <w:pPr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E04EC3" w:rsidRPr="00DE7CD4" w:rsidRDefault="00E04EC3" w:rsidP="000A05A6">
      <w:pPr>
        <w:rPr>
          <w:color w:val="000000" w:themeColor="text1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DE7CD4">
        <w:rPr>
          <w:color w:val="000000" w:themeColor="text1"/>
        </w:rPr>
        <w:t>5 phút</w:t>
      </w:r>
    </w:p>
    <w:p w:rsidR="00E04EC3" w:rsidRPr="00DE7CD4" w:rsidRDefault="00E04EC3" w:rsidP="000A05A6">
      <w:pPr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E04EC3" w:rsidRPr="00DE7CD4" w:rsidRDefault="00E04EC3" w:rsidP="000A05A6">
      <w:pPr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E04EC3" w:rsidRPr="00DE7CD4" w:rsidRDefault="00E04EC3" w:rsidP="000A05A6">
      <w:pPr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E04EC3" w:rsidRPr="00DE7CD4" w:rsidRDefault="00E04EC3" w:rsidP="000A05A6">
      <w:pPr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bookmarkEnd w:id="0"/>
    <w:bookmarkEnd w:id="1"/>
    <w:p w:rsidR="00E04EC3" w:rsidRPr="00DE7CD4" w:rsidRDefault="00E04EC3" w:rsidP="000A05A6">
      <w:pPr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bookmarkStart w:id="3" w:name="OLE_LINK7"/>
            <w:bookmarkStart w:id="4" w:name="OLE_LINK8"/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lang w:val="fr-FR"/>
              </w:rPr>
            </w:pPr>
            <w:r w:rsidRPr="00DE7CD4">
              <w:rPr>
                <w:b/>
                <w:color w:val="000000" w:themeColor="text1"/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5B0309" w:rsidTr="002E171C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 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 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77FD7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</w:t>
            </w:r>
            <w:r w:rsidR="005B0309">
              <w:rPr>
                <w:color w:val="000000" w:themeColor="text1"/>
                <w:sz w:val="26"/>
                <w:szCs w:val="26"/>
                <w:lang w:val="vi-VN"/>
              </w:rPr>
              <w:t>18</w:t>
            </w:r>
            <w:r w:rsidR="00E04EC3" w:rsidRPr="00DE7CD4">
              <w:rPr>
                <w:color w:val="000000" w:themeColor="text1"/>
                <w:sz w:val="26"/>
                <w:szCs w:val="26"/>
                <w:lang w:val="sv-SE"/>
              </w:rPr>
              <w:t xml:space="preserve"> mins</w:t>
            </w: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</w:rPr>
              <w:t>A MURDER 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bookmarkEnd w:id="3"/>
      <w:bookmarkEnd w:id="4"/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en-SG"/>
              </w:rPr>
            </w:pPr>
            <w:r w:rsidRPr="00DE7CD4">
              <w:rPr>
                <w:color w:val="000000" w:themeColor="text1"/>
                <w:sz w:val="26"/>
                <w:szCs w:val="26"/>
                <w:lang w:val="en-SG"/>
              </w:rPr>
              <w:t xml:space="preserve">1. </w:t>
            </w:r>
            <w:r w:rsidRPr="00DE7CD4">
              <w:rPr>
                <w:b/>
                <w:bCs/>
                <w:color w:val="000000" w:themeColor="text1"/>
                <w:sz w:val="26"/>
              </w:rPr>
              <w:t>Reading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  <w:lang w:val="vi-VN"/>
              </w:rPr>
              <w:t>.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Read and answer the questions.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Mark the sentences True or False.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 c. Talk about highlighted words.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Get Sts to 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In pairs, Sts guess the meaning of the new  words. Sts read the article.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</w:tbl>
    <w:p w:rsidR="000A05A6" w:rsidRPr="00DE7CD4" w:rsidRDefault="000A05A6">
      <w:pPr>
        <w:rPr>
          <w:color w:val="000000" w:themeColor="text1"/>
        </w:rPr>
      </w:pPr>
      <w:r w:rsidRPr="00DE7CD4">
        <w:rPr>
          <w:color w:val="000000" w:themeColor="text1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36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4107D6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2.</w:t>
            </w:r>
            <w:r w:rsidR="00E04EC3" w:rsidRPr="00DE7CD4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r w:rsidR="00E04EC3"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196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  <w:lang w:val="vi-VN"/>
              </w:rPr>
              <w:t>a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. Listen to the pronunciation.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Practice saying the words.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c. Find regular verbs in the story.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Sts to listen to the 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Play the audio again  for Sts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Focus on the sound. Sts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jc w:val="both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Listening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Listen and write the information in the chart.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b. Compare your chart with a partner.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Listen and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Sts to listen to the  text. Play the audio once for Sts to listen and check their answers.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Focus on the instructions.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Sts work with a partner.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bCs/>
                <w:color w:val="000000" w:themeColor="text1"/>
                <w:sz w:val="26"/>
              </w:rPr>
              <w:t>Grammar simple past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regular and irregular verbs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Give the simple past positive and negative forms of the verbs.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Listen and check.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c. Grammar Bank 8A.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d. Irregular verbs.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Sts withdraw the formular.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exercise. 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</w:rPr>
              <w:t>5. Speaking</w:t>
            </w: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Communication activity </w:t>
            </w:r>
            <w:r w:rsidRPr="00DE7CD4">
              <w:rPr>
                <w:bCs/>
                <w:i/>
                <w:color w:val="000000" w:themeColor="text1"/>
                <w:sz w:val="26"/>
              </w:rPr>
              <w:t>Police interview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Model and drill. 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 few Sts say them aloud to the class.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4B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iCs/>
                <w:color w:val="000000" w:themeColor="text1"/>
                <w:sz w:val="26"/>
              </w:rPr>
              <w:t>A HOUSE WITH A HISTORY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11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</w:rPr>
              <w:t>1. Vocabulary the house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47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Read the advertisement.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Cover the advertisement. Answer the question.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Tell about three things in rooms.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d. Vocabulary Bank p.161 </w:t>
            </w:r>
            <w:r w:rsidRPr="00DE7CD4">
              <w:rPr>
                <w:bCs/>
                <w:i/>
                <w:color w:val="000000" w:themeColor="text1"/>
                <w:sz w:val="26"/>
              </w:rPr>
              <w:t>The house.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Give Sts time to look at their partner.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Sts work in pairs and do the task.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They do exercise a individually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2. </w:t>
            </w:r>
            <w:r w:rsidRPr="00DE7CD4">
              <w:rPr>
                <w:b/>
                <w:bCs/>
                <w:color w:val="000000" w:themeColor="text1"/>
                <w:sz w:val="26"/>
              </w:rPr>
              <w:t>Listening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ind w:left="121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Cover the dialogue. Listen to the conversation.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Listen and complete the dialogue.</w:t>
            </w:r>
          </w:p>
          <w:p w:rsidR="00E04EC3" w:rsidRPr="00DE7CD4" w:rsidRDefault="00E04EC3" w:rsidP="000A05A6">
            <w:pPr>
              <w:pStyle w:val="NoSpacing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Listen and answer the question.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>d. Listen to a conversation.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>Play the audio once for Sts to listen to the  text..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Focus on the instructions.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Get Sts to work with a partner. Play the audio once for Sts to listen and check their answers.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Grammar 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left="487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there is/ there are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169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firstLine="288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a. Complete the chart.</w:t>
            </w:r>
          </w:p>
          <w:p w:rsidR="00E04EC3" w:rsidRPr="00DE7CD4" w:rsidRDefault="00E04EC3" w:rsidP="000A05A6">
            <w:pPr>
              <w:ind w:firstLine="288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b. Tell the difference.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    c. Grammar Bank 8B.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 and asks Sts to withdraw the formular.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exercise. 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/ɛr/, /ɪr/, sentence stress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Listen and repeat the words and sounds.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b. Put the words in the right place.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c. Listen and repeat.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d. Listen and repeat. Copy the rhythm.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e. Practice the dialogue.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 xml:space="preserve"> f. Ask your partner questions with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Is there a…in your….?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Play the audio once for Sts to listen to the 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Play the audio again  for Sts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Focus on the sound. Sts do the test.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5. </w:t>
            </w:r>
            <w:r w:rsidRPr="00DE7CD4">
              <w:rPr>
                <w:b/>
                <w:color w:val="000000" w:themeColor="text1"/>
                <w:sz w:val="26"/>
              </w:rPr>
              <w:t>Speaking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ind w:left="-113"/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a. Tell about the questionnaire.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 xml:space="preserve"> b. Draw and describe your room.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Model and drill. Get a few Sts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6.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>Writing</w:t>
            </w:r>
            <w:r w:rsidRPr="00DE7CD4">
              <w:rPr>
                <w:color w:val="000000" w:themeColor="text1"/>
                <w:sz w:val="26"/>
                <w:lang w:val="en-SG"/>
              </w:rPr>
              <w:t xml:space="preserve">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Describe your home.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T guides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Sts write down.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4C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iCs/>
                <w:color w:val="000000" w:themeColor="text1"/>
                <w:sz w:val="26"/>
              </w:rPr>
              <w:t>A NIGHT IN A HAUNTED HOTEL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1. </w:t>
            </w:r>
            <w:r w:rsidRPr="00DE7CD4">
              <w:rPr>
                <w:b/>
                <w:bCs/>
                <w:color w:val="000000" w:themeColor="text1"/>
              </w:rPr>
              <w:t xml:space="preserve">Reading 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a. Answer the questions.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b. Read and find out.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>c. Tell about highlighted words.</w:t>
            </w:r>
          </w:p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d.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Get Sts to 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autoSpaceDE w:val="0"/>
              <w:autoSpaceDN w:val="0"/>
              <w:adjustRightInd w:val="0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In pairs, Sts guess the meaning of the new  words. Sts read the article.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2. </w:t>
            </w:r>
            <w:r w:rsidRPr="00DE7CD4">
              <w:rPr>
                <w:b/>
                <w:bCs/>
                <w:color w:val="000000" w:themeColor="text1"/>
                <w:sz w:val="26"/>
              </w:rPr>
              <w:t xml:space="preserve">Vocabulary </w:t>
            </w:r>
            <w:r w:rsidRPr="00DE7CD4">
              <w:rPr>
                <w:bCs/>
                <w:i/>
                <w:color w:val="000000" w:themeColor="text1"/>
                <w:sz w:val="26"/>
              </w:rPr>
              <w:t>Prepositions: place and movement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a. Talk about the pictures.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b. Vocabulary Bank p.162.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Give Sts time to look at their partner. Put Sts in pairs and get them do the task.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S do exercise a inividually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b/>
                <w:bCs/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3. </w:t>
            </w:r>
            <w:r w:rsidRPr="00DE7CD4">
              <w:rPr>
                <w:b/>
                <w:bCs/>
                <w:color w:val="000000" w:themeColor="text1"/>
                <w:sz w:val="26"/>
              </w:rPr>
              <w:t>Pronunciation</w:t>
            </w:r>
          </w:p>
          <w:p w:rsidR="00E04EC3" w:rsidRPr="00DE7CD4" w:rsidRDefault="00E04EC3" w:rsidP="000A05A6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i/>
                <w:color w:val="000000" w:themeColor="text1"/>
                <w:sz w:val="26"/>
              </w:rPr>
              <w:t>silent letters</w:t>
            </w:r>
          </w:p>
          <w:p w:rsidR="00E04EC3" w:rsidRPr="00DE7CD4" w:rsidRDefault="00E04EC3" w:rsidP="000A05A6">
            <w:pPr>
              <w:pStyle w:val="NoSpacing"/>
              <w:ind w:left="-113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a. Listen and cross out </w:t>
            </w:r>
            <w:r w:rsidRPr="00DE7CD4">
              <w:rPr>
                <w:rFonts w:ascii="Times New Roman" w:hAnsi="Times New Roman"/>
                <w:bCs/>
                <w:color w:val="000000" w:themeColor="text1"/>
                <w:szCs w:val="24"/>
              </w:rPr>
              <w:lastRenderedPageBreak/>
              <w:t>the silent letters.</w:t>
            </w:r>
          </w:p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b. Practice saying the words.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Focus on the sound. Play the audio once for Sts to listen to the </w:t>
            </w: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words and sounds. 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Play the audio again  for Sts to repeat.</w:t>
            </w:r>
          </w:p>
          <w:p w:rsidR="00E04EC3" w:rsidRPr="00DE7CD4" w:rsidRDefault="00E04EC3" w:rsidP="000A05A6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lastRenderedPageBreak/>
              <w:t xml:space="preserve">Sts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0A05A6" w:rsidP="000A05A6">
            <w:pPr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lastRenderedPageBreak/>
              <w:t xml:space="preserve">  </w:t>
            </w:r>
            <w:r w:rsidR="00671CF3"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Ss make some statements about There + be.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671CF3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671CF3" w:rsidRPr="00DE7CD4" w:rsidRDefault="00671CF3" w:rsidP="000A05A6">
      <w:pPr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671CF3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671CF3" w:rsidRPr="00DE7CD4" w:rsidRDefault="00671CF3" w:rsidP="000A05A6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671CF3" w:rsidRPr="00DE7CD4" w:rsidRDefault="00671CF3" w:rsidP="000A05A6">
      <w:pPr>
        <w:rPr>
          <w:color w:val="000000" w:themeColor="text1"/>
        </w:rPr>
      </w:pPr>
    </w:p>
    <w:p w:rsidR="000A05A6" w:rsidRPr="00DE7CD4" w:rsidRDefault="000A05A6" w:rsidP="000A05A6">
      <w:pPr>
        <w:jc w:val="right"/>
        <w:rPr>
          <w:color w:val="000000" w:themeColor="text1"/>
          <w:lang w:val="pt-BR"/>
        </w:rPr>
      </w:pPr>
    </w:p>
    <w:p w:rsidR="000A05A6" w:rsidRPr="00DE7CD4" w:rsidRDefault="000A05A6" w:rsidP="000A05A6">
      <w:pPr>
        <w:jc w:val="right"/>
        <w:rPr>
          <w:color w:val="000000" w:themeColor="text1"/>
          <w:lang w:val="pt-BR"/>
        </w:rPr>
      </w:pPr>
    </w:p>
    <w:p w:rsidR="00671CF3" w:rsidRPr="00DE7CD4" w:rsidRDefault="00671CF3" w:rsidP="000A05A6">
      <w:pPr>
        <w:jc w:val="right"/>
        <w:rPr>
          <w:color w:val="000000" w:themeColor="text1"/>
          <w:lang w:val="pt-BR"/>
        </w:rPr>
      </w:pPr>
      <w:r w:rsidRPr="00DE7CD4">
        <w:rPr>
          <w:color w:val="000000" w:themeColor="text1"/>
          <w:lang w:val="pt-BR"/>
        </w:rPr>
        <w:t xml:space="preserve">Tp. Hồ Chí Minh, ngày      tháng       năm 20 </w:t>
      </w:r>
    </w:p>
    <w:p w:rsidR="00671CF3" w:rsidRPr="00DE7CD4" w:rsidRDefault="00671CF3" w:rsidP="000A05A6">
      <w:pPr>
        <w:rPr>
          <w:color w:val="000000" w:themeColor="text1"/>
          <w:lang w:val="pt-BR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644"/>
        <w:gridCol w:w="4977"/>
      </w:tblGrid>
      <w:tr w:rsidR="00DE7CD4" w:rsidRPr="00DE7CD4" w:rsidTr="002E171C">
        <w:tc>
          <w:tcPr>
            <w:tcW w:w="4644" w:type="dxa"/>
          </w:tcPr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 xml:space="preserve">                 Trưởng khoa/Trưởng tổ môn</w:t>
            </w: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</w:tc>
        <w:tc>
          <w:tcPr>
            <w:tcW w:w="4977" w:type="dxa"/>
          </w:tcPr>
          <w:p w:rsidR="00671CF3" w:rsidRPr="00DE7CD4" w:rsidRDefault="00671CF3" w:rsidP="000A05A6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            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671CF3" w:rsidRPr="00DE7CD4" w:rsidRDefault="00671CF3" w:rsidP="000A05A6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jc w:val="both"/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  <w:p w:rsidR="00671CF3" w:rsidRPr="00DE7CD4" w:rsidRDefault="00671CF3" w:rsidP="000A05A6">
            <w:pPr>
              <w:rPr>
                <w:color w:val="000000" w:themeColor="text1"/>
                <w:lang w:val="pt-BR"/>
              </w:rPr>
            </w:pPr>
          </w:p>
        </w:tc>
      </w:tr>
    </w:tbl>
    <w:p w:rsidR="00671CF3" w:rsidRPr="00DE7CD4" w:rsidRDefault="00671CF3" w:rsidP="00671CF3">
      <w:pPr>
        <w:rPr>
          <w:color w:val="000000" w:themeColor="text1"/>
          <w:lang w:val="pt-BR"/>
        </w:rPr>
        <w:sectPr w:rsidR="00671CF3" w:rsidRPr="00DE7CD4" w:rsidSect="000A05A6">
          <w:pgSz w:w="12240" w:h="15840"/>
          <w:pgMar w:top="720" w:right="1134" w:bottom="630" w:left="1701" w:header="720" w:footer="720" w:gutter="0"/>
          <w:cols w:space="720"/>
          <w:docGrid w:linePitch="360"/>
        </w:sectPr>
      </w:pPr>
    </w:p>
    <w:p w:rsidR="00E04EC3" w:rsidRPr="00DE7CD4" w:rsidRDefault="00E04EC3">
      <w:pPr>
        <w:rPr>
          <w:color w:val="000000" w:themeColor="text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5B0309" w:rsidTr="00E04EC3">
        <w:tc>
          <w:tcPr>
            <w:tcW w:w="3755" w:type="dxa"/>
          </w:tcPr>
          <w:p w:rsidR="00E04EC3" w:rsidRPr="00DE7CD4" w:rsidRDefault="000A05A6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Giáo án số: </w:t>
            </w: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E04EC3" w:rsidRPr="00DE7CD4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E04EC3" w:rsidRPr="005B0309" w:rsidRDefault="004107D6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Thời gian thực hiện: 3</w:t>
            </w:r>
            <w:r w:rsidR="00E04EC3" w:rsidRPr="005B0309">
              <w:rPr>
                <w:color w:val="000000" w:themeColor="text1"/>
                <w:lang w:val="pt-BR"/>
              </w:rPr>
              <w:t xml:space="preserve"> tiết</w:t>
            </w:r>
          </w:p>
          <w:p w:rsidR="00E04EC3" w:rsidRPr="005B0309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Tên chương:.........................................................</w:t>
            </w:r>
          </w:p>
          <w:p w:rsidR="00E04EC3" w:rsidRPr="005B0309" w:rsidRDefault="00E04EC3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 xml:space="preserve">Thực hiện ngày          tháng          năm  20   </w:t>
            </w:r>
          </w:p>
        </w:tc>
      </w:tr>
    </w:tbl>
    <w:p w:rsidR="00E04EC3" w:rsidRPr="00DE7CD4" w:rsidRDefault="00E04EC3" w:rsidP="00E04EC3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UNIT 4: A MURDER STORY</w:t>
      </w:r>
      <w:r w:rsidR="00DE7CD4" w:rsidRPr="00DE7CD4">
        <w:rPr>
          <w:b/>
          <w:color w:val="000000" w:themeColor="text1"/>
          <w:sz w:val="36"/>
          <w:szCs w:val="36"/>
          <w:lang w:val="it-IT"/>
        </w:rPr>
        <w:t xml:space="preserve"> (cont)</w:t>
      </w:r>
      <w:r w:rsidRPr="00DE7CD4">
        <w:rPr>
          <w:b/>
          <w:color w:val="000000" w:themeColor="text1"/>
          <w:sz w:val="36"/>
          <w:szCs w:val="36"/>
          <w:lang w:val="it-IT"/>
        </w:rPr>
        <w:t xml:space="preserve"> </w:t>
      </w:r>
    </w:p>
    <w:p w:rsidR="00671CF3" w:rsidRPr="00DE7CD4" w:rsidRDefault="00671CF3" w:rsidP="00E04EC3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E04EC3" w:rsidRPr="00DE7CD4" w:rsidRDefault="00E04EC3" w:rsidP="0092486A">
      <w:p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  <w:r w:rsidR="0092486A" w:rsidRPr="00DE7CD4">
        <w:rPr>
          <w:color w:val="000000" w:themeColor="text1"/>
          <w:sz w:val="26"/>
        </w:rPr>
        <w:t xml:space="preserve">There </w:t>
      </w:r>
      <w:r w:rsidRPr="00DE7CD4">
        <w:rPr>
          <w:color w:val="000000" w:themeColor="text1"/>
          <w:sz w:val="26"/>
        </w:rPr>
        <w:t>was/ there were</w:t>
      </w:r>
    </w:p>
    <w:p w:rsidR="00DE7CD4" w:rsidRPr="00DE7CD4" w:rsidRDefault="00DE7CD4" w:rsidP="00DE7CD4">
      <w:p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>Listening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E04EC3" w:rsidRPr="00DE7CD4" w:rsidRDefault="00E04EC3" w:rsidP="00E04EC3">
      <w:pPr>
        <w:spacing w:line="360" w:lineRule="auto"/>
        <w:ind w:firstLine="720"/>
        <w:rPr>
          <w:color w:val="000000" w:themeColor="text1"/>
        </w:rPr>
      </w:pPr>
      <w:r w:rsidRPr="00DE7CD4">
        <w:rPr>
          <w:color w:val="000000" w:themeColor="text1"/>
        </w:rPr>
        <w:t xml:space="preserve">CD player, amplifier, microphone and head projector.           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E04EC3" w:rsidRPr="005B0309" w:rsidRDefault="00E04EC3" w:rsidP="00E04EC3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5B0309">
        <w:rPr>
          <w:color w:val="000000" w:themeColor="text1"/>
          <w:lang w:val="it-IT"/>
        </w:rPr>
        <w:t>5 phút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E04EC3" w:rsidRPr="00DE7CD4" w:rsidRDefault="00E04EC3" w:rsidP="00E04EC3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E04EC3" w:rsidRPr="00DE7CD4" w:rsidRDefault="00E04EC3" w:rsidP="00E04EC3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E04EC3" w:rsidRPr="00DE7CD4" w:rsidRDefault="00E04EC3" w:rsidP="00E04EC3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p w:rsidR="00E04EC3" w:rsidRPr="00DE7CD4" w:rsidRDefault="00E04EC3" w:rsidP="00E04EC3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E04EC3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276" w:lineRule="auto"/>
              <w:jc w:val="center"/>
              <w:rPr>
                <w:b/>
                <w:color w:val="000000" w:themeColor="text1"/>
                <w:lang w:val="fr-FR"/>
              </w:rPr>
            </w:pPr>
            <w:r w:rsidRPr="00DE7CD4">
              <w:rPr>
                <w:b/>
                <w:color w:val="000000" w:themeColor="text1"/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5B0309" w:rsidTr="00E04EC3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 xml:space="preserve">Hoạt động </w:t>
            </w:r>
          </w:p>
          <w:p w:rsidR="00E04EC3" w:rsidRPr="00DE7CD4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 xml:space="preserve">Hoạt động </w:t>
            </w:r>
          </w:p>
          <w:p w:rsidR="00E04EC3" w:rsidRPr="00DE7CD4" w:rsidRDefault="00E04EC3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EC3" w:rsidRPr="00DE7CD4" w:rsidRDefault="00E04EC3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E04EC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92486A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>
              <w:rPr>
                <w:color w:val="000000" w:themeColor="text1"/>
                <w:sz w:val="26"/>
                <w:szCs w:val="26"/>
                <w:lang w:val="sv-SE"/>
              </w:rPr>
              <w:t>13</w:t>
            </w:r>
            <w:r w:rsidR="00E04EC3" w:rsidRPr="00DE7CD4">
              <w:rPr>
                <w:color w:val="000000" w:themeColor="text1"/>
                <w:sz w:val="26"/>
                <w:szCs w:val="26"/>
                <w:lang w:val="sv-SE"/>
              </w:rPr>
              <w:t>5 mins</w:t>
            </w:r>
          </w:p>
        </w:tc>
      </w:tr>
      <w:tr w:rsidR="00DE7CD4" w:rsidRPr="00DE7CD4" w:rsidTr="00E04EC3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4A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</w:rPr>
              <w:t>A MURDER STORY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lang w:val="en-SG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>Listening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ind w:left="-113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Listen and correct the information.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b. Listen and answer the questions.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 and asks Sts to withdraw the formular.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exercise. </w:t>
            </w:r>
          </w:p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i/>
                <w:color w:val="000000" w:themeColor="text1"/>
                <w:sz w:val="26"/>
                <w:lang w:val="en-SG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5.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 xml:space="preserve">Grammar  </w:t>
            </w:r>
            <w:r w:rsidRPr="00DE7CD4">
              <w:rPr>
                <w:color w:val="000000" w:themeColor="text1"/>
                <w:sz w:val="26"/>
                <w:lang w:val="en-SG"/>
              </w:rPr>
              <w:t xml:space="preserve">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there was/ there were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>a. Complete the sentences.</w:t>
            </w:r>
          </w:p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lang w:val="en-SG"/>
              </w:rPr>
              <w:t>b. Grammar Bank 8C.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 and asks Sts to withdraw the formular.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exercise. </w:t>
            </w:r>
          </w:p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b/>
                <w:color w:val="000000" w:themeColor="text1"/>
                <w:szCs w:val="26"/>
              </w:rPr>
              <w:t xml:space="preserve">6. </w:t>
            </w:r>
            <w:r w:rsidRPr="00DE7CD4">
              <w:rPr>
                <w:rFonts w:ascii="Times New Roman" w:hAnsi="Times New Roman"/>
                <w:b/>
                <w:color w:val="000000" w:themeColor="text1"/>
                <w:szCs w:val="24"/>
                <w:lang w:val="en-SG"/>
              </w:rPr>
              <w:t>Speaking</w:t>
            </w: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  </w:t>
            </w:r>
          </w:p>
          <w:p w:rsidR="00E04EC3" w:rsidRPr="00DE7CD4" w:rsidRDefault="00E04EC3" w:rsidP="002E171C">
            <w:pPr>
              <w:pStyle w:val="NoSpacing"/>
              <w:spacing w:before="120" w:line="360" w:lineRule="auto"/>
              <w:rPr>
                <w:rFonts w:ascii="Times New Roman" w:hAnsi="Times New Roman"/>
                <w:color w:val="000000" w:themeColor="text1"/>
                <w:szCs w:val="24"/>
                <w:lang w:val="en-SG"/>
              </w:rPr>
            </w:pPr>
            <w:r w:rsidRPr="00DE7CD4">
              <w:rPr>
                <w:rFonts w:ascii="Times New Roman" w:hAnsi="Times New Roman"/>
                <w:color w:val="000000" w:themeColor="text1"/>
                <w:szCs w:val="24"/>
                <w:lang w:val="en-SG"/>
              </w:rPr>
              <w:t xml:space="preserve">Communication activity </w:t>
            </w:r>
            <w:r w:rsidRPr="00DE7CD4">
              <w:rPr>
                <w:rFonts w:ascii="Times New Roman" w:hAnsi="Times New Roman"/>
                <w:i/>
                <w:color w:val="000000" w:themeColor="text1"/>
                <w:szCs w:val="24"/>
                <w:lang w:val="en-SG"/>
              </w:rPr>
              <w:t>The Ghost Room</w:t>
            </w:r>
          </w:p>
          <w:p w:rsidR="00E04EC3" w:rsidRPr="00DE7CD4" w:rsidRDefault="00E04EC3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Model and drill. Get a few Sts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Ss make some statements about There + be.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E04EC3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E04EC3" w:rsidRPr="00DE7CD4" w:rsidRDefault="00E04EC3" w:rsidP="00E04EC3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E04EC3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E04EC3" w:rsidRPr="00DE7CD4" w:rsidRDefault="00E04EC3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E04EC3" w:rsidRPr="00DE7CD4" w:rsidRDefault="00E04EC3" w:rsidP="00E04EC3">
      <w:pPr>
        <w:rPr>
          <w:color w:val="000000" w:themeColor="text1"/>
        </w:rPr>
      </w:pPr>
    </w:p>
    <w:p w:rsidR="00E04EC3" w:rsidRPr="00DE7CD4" w:rsidRDefault="00E04EC3" w:rsidP="00E04EC3">
      <w:pPr>
        <w:rPr>
          <w:color w:val="000000" w:themeColor="text1"/>
          <w:lang w:val="pt-BR"/>
        </w:rPr>
      </w:pPr>
    </w:p>
    <w:p w:rsidR="00787C75" w:rsidRPr="00DE7CD4" w:rsidRDefault="00787C75" w:rsidP="00787C75">
      <w:pPr>
        <w:jc w:val="right"/>
        <w:rPr>
          <w:color w:val="000000" w:themeColor="text1"/>
          <w:lang w:val="pt-BR"/>
        </w:rPr>
      </w:pPr>
      <w:r w:rsidRPr="00DE7CD4">
        <w:rPr>
          <w:color w:val="000000" w:themeColor="text1"/>
          <w:lang w:val="pt-BR"/>
        </w:rPr>
        <w:t xml:space="preserve">Tp. Hồ Chí Minh, ngày      tháng       năm 20 </w:t>
      </w:r>
    </w:p>
    <w:p w:rsidR="00787C75" w:rsidRPr="00DE7CD4" w:rsidRDefault="00787C75" w:rsidP="00E04EC3">
      <w:pPr>
        <w:rPr>
          <w:color w:val="000000" w:themeColor="text1"/>
          <w:lang w:val="pt-BR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644"/>
        <w:gridCol w:w="4977"/>
      </w:tblGrid>
      <w:tr w:rsidR="00DE7CD4" w:rsidRPr="00DE7CD4" w:rsidTr="002E171C">
        <w:tc>
          <w:tcPr>
            <w:tcW w:w="4644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 xml:space="preserve">                       Trưởng khoa/Trưởng tổ môn</w:t>
            </w: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C00E30" w:rsidRPr="00DE7CD4" w:rsidRDefault="00C00E30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</w:tc>
        <w:tc>
          <w:tcPr>
            <w:tcW w:w="4977" w:type="dxa"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           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jc w:val="both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</w:tc>
      </w:tr>
    </w:tbl>
    <w:p w:rsidR="00787C75" w:rsidRPr="00DE7CD4" w:rsidRDefault="00787C75" w:rsidP="00E04EC3">
      <w:pPr>
        <w:rPr>
          <w:color w:val="000000" w:themeColor="text1"/>
          <w:lang w:val="pt-BR"/>
        </w:rPr>
        <w:sectPr w:rsidR="00787C75" w:rsidRPr="00DE7CD4" w:rsidSect="000A05A6">
          <w:pgSz w:w="12240" w:h="15840"/>
          <w:pgMar w:top="540" w:right="1134" w:bottom="1134" w:left="1701" w:header="720" w:footer="720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E7CD4" w:rsidRPr="005B0309" w:rsidTr="002E171C">
        <w:tc>
          <w:tcPr>
            <w:tcW w:w="3755" w:type="dxa"/>
          </w:tcPr>
          <w:p w:rsidR="00787C75" w:rsidRPr="00DE7CD4" w:rsidRDefault="00A60453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bookmarkStart w:id="5" w:name="OLE_LINK13"/>
            <w:bookmarkStart w:id="6" w:name="OLE_LINK14"/>
            <w:r w:rsidRPr="00DE7CD4">
              <w:rPr>
                <w:color w:val="000000" w:themeColor="text1"/>
                <w:lang w:val="pt-BR"/>
              </w:rPr>
              <w:lastRenderedPageBreak/>
              <w:t xml:space="preserve">Giáo án số: </w:t>
            </w: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</w:p>
        </w:tc>
        <w:tc>
          <w:tcPr>
            <w:tcW w:w="5634" w:type="dxa"/>
            <w:hideMark/>
          </w:tcPr>
          <w:p w:rsidR="00787C75" w:rsidRPr="005B0309" w:rsidRDefault="00C00E30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Thời gian thực hiện: 1</w:t>
            </w:r>
            <w:r w:rsidR="00787C75" w:rsidRPr="005B0309">
              <w:rPr>
                <w:color w:val="000000" w:themeColor="text1"/>
                <w:lang w:val="pt-BR"/>
              </w:rPr>
              <w:t xml:space="preserve"> tiết</w:t>
            </w:r>
          </w:p>
          <w:p w:rsidR="00787C75" w:rsidRPr="005B0309" w:rsidRDefault="00787C75" w:rsidP="002E171C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>Tên chương:......................................................</w:t>
            </w:r>
            <w:r w:rsidR="00A60453" w:rsidRPr="005B0309">
              <w:rPr>
                <w:color w:val="000000" w:themeColor="text1"/>
                <w:lang w:val="pt-BR"/>
              </w:rPr>
              <w:t>...</w:t>
            </w:r>
          </w:p>
          <w:p w:rsidR="00787C75" w:rsidRPr="005B0309" w:rsidRDefault="00C00E30" w:rsidP="00C00E30">
            <w:pPr>
              <w:spacing w:line="360" w:lineRule="auto"/>
              <w:rPr>
                <w:color w:val="000000" w:themeColor="text1"/>
                <w:lang w:val="pt-BR"/>
              </w:rPr>
            </w:pPr>
            <w:r w:rsidRPr="005B0309">
              <w:rPr>
                <w:color w:val="000000" w:themeColor="text1"/>
                <w:lang w:val="pt-BR"/>
              </w:rPr>
              <w:t xml:space="preserve">Thực hiện ngày        tháng   </w:t>
            </w:r>
            <w:r w:rsidR="00787C75" w:rsidRPr="005B0309">
              <w:rPr>
                <w:color w:val="000000" w:themeColor="text1"/>
                <w:lang w:val="pt-BR"/>
              </w:rPr>
              <w:t xml:space="preserve">      năm </w:t>
            </w:r>
            <w:r w:rsidRPr="005B0309">
              <w:rPr>
                <w:color w:val="000000" w:themeColor="text1"/>
                <w:lang w:val="pt-BR"/>
              </w:rPr>
              <w:t xml:space="preserve"> 20</w:t>
            </w:r>
            <w:r w:rsidR="00787C75" w:rsidRPr="005B0309">
              <w:rPr>
                <w:color w:val="000000" w:themeColor="text1"/>
                <w:lang w:val="pt-BR"/>
              </w:rPr>
              <w:t xml:space="preserve"> </w:t>
            </w:r>
          </w:p>
        </w:tc>
      </w:tr>
    </w:tbl>
    <w:p w:rsidR="00787C75" w:rsidRPr="00DE7CD4" w:rsidRDefault="00787C75" w:rsidP="00787C75">
      <w:pPr>
        <w:spacing w:line="360" w:lineRule="auto"/>
        <w:jc w:val="center"/>
        <w:rPr>
          <w:b/>
          <w:color w:val="000000" w:themeColor="text1"/>
          <w:sz w:val="36"/>
          <w:szCs w:val="36"/>
          <w:lang w:val="it-IT"/>
        </w:rPr>
      </w:pPr>
      <w:r w:rsidRPr="00DE7CD4">
        <w:rPr>
          <w:b/>
          <w:color w:val="000000" w:themeColor="text1"/>
          <w:sz w:val="36"/>
          <w:szCs w:val="36"/>
          <w:lang w:val="it-IT"/>
        </w:rPr>
        <w:t>Tên bài: REVIEW AND CHECK UNITS 7 + 8</w:t>
      </w:r>
    </w:p>
    <w:p w:rsidR="00A60453" w:rsidRPr="00DE7CD4" w:rsidRDefault="00A60453" w:rsidP="00787C75">
      <w:pPr>
        <w:spacing w:line="360" w:lineRule="auto"/>
        <w:jc w:val="center"/>
        <w:rPr>
          <w:b/>
          <w:color w:val="000000" w:themeColor="text1"/>
          <w:lang w:val="it-IT"/>
        </w:rPr>
      </w:pP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Mục tiêu của bài: 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Sau khi học xong bài này người học có khả năng:</w:t>
      </w:r>
    </w:p>
    <w:p w:rsidR="00787C75" w:rsidRPr="00DE7CD4" w:rsidRDefault="00787C75" w:rsidP="00787C75">
      <w:pPr>
        <w:numPr>
          <w:ilvl w:val="0"/>
          <w:numId w:val="1"/>
        </w:numPr>
        <w:spacing w:line="360" w:lineRule="auto"/>
        <w:rPr>
          <w:b/>
          <w:color w:val="000000" w:themeColor="text1"/>
          <w:sz w:val="26"/>
          <w:szCs w:val="26"/>
        </w:rPr>
      </w:pPr>
      <w:r w:rsidRPr="00DE7CD4">
        <w:rPr>
          <w:b/>
          <w:color w:val="000000" w:themeColor="text1"/>
          <w:sz w:val="26"/>
          <w:szCs w:val="26"/>
        </w:rPr>
        <w:t xml:space="preserve">Grammar: </w:t>
      </w:r>
    </w:p>
    <w:p w:rsidR="00787C75" w:rsidRPr="00DE7CD4" w:rsidRDefault="00787C75" w:rsidP="00787C75">
      <w:pPr>
        <w:spacing w:before="120" w:line="360" w:lineRule="auto"/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</w:rPr>
        <w:t xml:space="preserve">Simple past: regular and irregular verbs </w:t>
      </w:r>
    </w:p>
    <w:p w:rsidR="00787C75" w:rsidRPr="00DE7CD4" w:rsidRDefault="00787C75" w:rsidP="00787C75">
      <w:pPr>
        <w:spacing w:before="120" w:line="360" w:lineRule="auto"/>
        <w:ind w:left="720"/>
        <w:rPr>
          <w:color w:val="000000" w:themeColor="text1"/>
          <w:sz w:val="26"/>
        </w:rPr>
      </w:pPr>
      <w:r w:rsidRPr="00DE7CD4">
        <w:rPr>
          <w:color w:val="000000" w:themeColor="text1"/>
          <w:sz w:val="26"/>
          <w:lang w:val="en-SG"/>
        </w:rPr>
        <w:t>There is/ there are, some/ any + plural nouns</w:t>
      </w:r>
    </w:p>
    <w:p w:rsidR="00787C75" w:rsidRPr="00DE7CD4" w:rsidRDefault="00787C75" w:rsidP="00787C75">
      <w:pPr>
        <w:numPr>
          <w:ilvl w:val="0"/>
          <w:numId w:val="2"/>
        </w:numPr>
        <w:spacing w:line="360" w:lineRule="auto"/>
        <w:ind w:left="720"/>
        <w:rPr>
          <w:b/>
          <w:color w:val="000000" w:themeColor="text1"/>
          <w:sz w:val="26"/>
          <w:szCs w:val="26"/>
        </w:rPr>
      </w:pPr>
      <w:r w:rsidRPr="00DE7CD4">
        <w:rPr>
          <w:color w:val="000000" w:themeColor="text1"/>
          <w:sz w:val="26"/>
        </w:rPr>
        <w:t>there was/ there were</w:t>
      </w:r>
    </w:p>
    <w:p w:rsidR="00787C75" w:rsidRPr="00DE7CD4" w:rsidRDefault="00787C75" w:rsidP="00787C75">
      <w:pPr>
        <w:numPr>
          <w:ilvl w:val="0"/>
          <w:numId w:val="1"/>
        </w:numPr>
        <w:spacing w:before="120"/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Vocabulary: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irregular verbs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the house</w:t>
      </w:r>
      <w:r w:rsidRPr="00DE7CD4">
        <w:rPr>
          <w:rFonts w:ascii="Times New Roman" w:hAnsi="Times New Roman"/>
          <w:bCs/>
          <w:color w:val="000000" w:themeColor="text1"/>
          <w:szCs w:val="24"/>
        </w:rPr>
        <w:t xml:space="preserve"> </w:t>
      </w:r>
    </w:p>
    <w:p w:rsidR="00787C75" w:rsidRPr="00DE7CD4" w:rsidRDefault="00787C75" w:rsidP="00787C75">
      <w:pPr>
        <w:numPr>
          <w:ilvl w:val="0"/>
          <w:numId w:val="3"/>
        </w:numPr>
        <w:tabs>
          <w:tab w:val="left" w:pos="720"/>
        </w:tabs>
        <w:spacing w:before="120"/>
        <w:ind w:hanging="7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prepositions: place and movement</w:t>
      </w:r>
    </w:p>
    <w:p w:rsidR="00787C75" w:rsidRPr="00DE7CD4" w:rsidRDefault="00787C75" w:rsidP="00787C75">
      <w:pPr>
        <w:numPr>
          <w:ilvl w:val="0"/>
          <w:numId w:val="1"/>
        </w:numPr>
        <w:spacing w:before="120"/>
        <w:jc w:val="both"/>
        <w:rPr>
          <w:b/>
          <w:color w:val="000000" w:themeColor="text1"/>
          <w:sz w:val="26"/>
          <w:szCs w:val="26"/>
          <w:lang w:val="en-SG"/>
        </w:rPr>
      </w:pPr>
      <w:r w:rsidRPr="00DE7CD4">
        <w:rPr>
          <w:b/>
          <w:color w:val="000000" w:themeColor="text1"/>
          <w:sz w:val="26"/>
          <w:szCs w:val="26"/>
          <w:lang w:val="en-SG"/>
        </w:rPr>
        <w:t xml:space="preserve">Pronunciation: 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simple past verbs</w:t>
      </w:r>
    </w:p>
    <w:p w:rsidR="00787C75" w:rsidRPr="00DE7CD4" w:rsidRDefault="00787C75" w:rsidP="00787C75">
      <w:pPr>
        <w:pStyle w:val="NoSpacing"/>
        <w:spacing w:before="120" w:line="360" w:lineRule="auto"/>
        <w:ind w:left="720"/>
        <w:rPr>
          <w:rFonts w:ascii="Times New Roman" w:hAnsi="Times New Roman"/>
          <w:bCs/>
          <w:color w:val="000000" w:themeColor="text1"/>
          <w:szCs w:val="24"/>
        </w:rPr>
      </w:pPr>
      <w:r w:rsidRPr="00DE7CD4">
        <w:rPr>
          <w:rFonts w:ascii="Times New Roman" w:hAnsi="Times New Roman"/>
          <w:color w:val="000000" w:themeColor="text1"/>
          <w:szCs w:val="24"/>
          <w:lang w:val="en-SG"/>
        </w:rPr>
        <w:t>/ɛr/, /ɪr/, sentence stress</w:t>
      </w:r>
    </w:p>
    <w:p w:rsidR="00787C75" w:rsidRPr="00DE7CD4" w:rsidRDefault="00787C75" w:rsidP="00787C75">
      <w:pPr>
        <w:numPr>
          <w:ilvl w:val="0"/>
          <w:numId w:val="4"/>
        </w:numPr>
        <w:spacing w:before="120"/>
        <w:jc w:val="both"/>
        <w:rPr>
          <w:color w:val="000000" w:themeColor="text1"/>
          <w:sz w:val="26"/>
          <w:szCs w:val="26"/>
          <w:lang w:val="en-SG"/>
        </w:rPr>
      </w:pPr>
      <w:r w:rsidRPr="00DE7CD4">
        <w:rPr>
          <w:color w:val="000000" w:themeColor="text1"/>
          <w:lang w:val="en-SG"/>
        </w:rPr>
        <w:t>silent letters</w:t>
      </w:r>
      <w:r w:rsidRPr="00DE7CD4">
        <w:rPr>
          <w:color w:val="000000" w:themeColor="text1"/>
          <w:sz w:val="26"/>
          <w:szCs w:val="26"/>
          <w:lang w:val="en-SG"/>
        </w:rPr>
        <w:t xml:space="preserve"> </w:t>
      </w:r>
    </w:p>
    <w:p w:rsidR="00787C75" w:rsidRPr="00DE7CD4" w:rsidRDefault="00787C75" w:rsidP="00787C75">
      <w:pPr>
        <w:spacing w:line="360" w:lineRule="auto"/>
        <w:rPr>
          <w:b/>
          <w:color w:val="000000" w:themeColor="text1"/>
        </w:rPr>
      </w:pP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>Đồ dùng và phương tiện dạy học:</w:t>
      </w:r>
    </w:p>
    <w:p w:rsidR="00787C75" w:rsidRPr="00DE7CD4" w:rsidRDefault="00787C75" w:rsidP="00787C75">
      <w:pPr>
        <w:spacing w:line="360" w:lineRule="auto"/>
        <w:ind w:firstLine="720"/>
        <w:rPr>
          <w:color w:val="000000" w:themeColor="text1"/>
        </w:rPr>
      </w:pPr>
      <w:r w:rsidRPr="00DE7CD4">
        <w:rPr>
          <w:color w:val="000000" w:themeColor="text1"/>
        </w:rPr>
        <w:t xml:space="preserve">CD player, amplifier, microphone and head projector.           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I. Ổn định lớp học:                                                             </w:t>
      </w:r>
    </w:p>
    <w:p w:rsidR="00787C75" w:rsidRPr="005B0309" w:rsidRDefault="00787C75" w:rsidP="00787C75">
      <w:pPr>
        <w:spacing w:line="360" w:lineRule="auto"/>
        <w:rPr>
          <w:color w:val="000000" w:themeColor="text1"/>
          <w:lang w:val="it-IT"/>
        </w:rPr>
      </w:pPr>
      <w:r w:rsidRPr="00DE7CD4">
        <w:rPr>
          <w:color w:val="000000" w:themeColor="text1"/>
          <w:lang w:val="it-IT"/>
        </w:rPr>
        <w:t xml:space="preserve">Thời gian: </w:t>
      </w:r>
      <w:r w:rsidRPr="005B0309">
        <w:rPr>
          <w:color w:val="000000" w:themeColor="text1"/>
          <w:lang w:val="it-IT"/>
        </w:rPr>
        <w:t>5 phút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Số học sinh vắng:                        Tên:</w:t>
      </w:r>
    </w:p>
    <w:p w:rsidR="00787C75" w:rsidRPr="00DE7CD4" w:rsidRDefault="00787C75" w:rsidP="00787C75">
      <w:pPr>
        <w:spacing w:line="360" w:lineRule="auto"/>
        <w:rPr>
          <w:color w:val="000000" w:themeColor="text1"/>
          <w:lang w:val="vi-VN"/>
        </w:rPr>
      </w:pPr>
      <w:r w:rsidRPr="00DE7CD4">
        <w:rPr>
          <w:color w:val="000000" w:themeColor="text1"/>
          <w:lang w:val="vi-VN"/>
        </w:rPr>
        <w:t xml:space="preserve">   + Nội dung cần nhắc nhở:</w:t>
      </w:r>
    </w:p>
    <w:p w:rsidR="00787C75" w:rsidRPr="00DE7CD4" w:rsidRDefault="00787C75" w:rsidP="00787C75">
      <w:pPr>
        <w:spacing w:line="360" w:lineRule="auto"/>
        <w:rPr>
          <w:color w:val="000000" w:themeColor="text1"/>
        </w:rPr>
      </w:pPr>
      <w:r w:rsidRPr="00DE7CD4">
        <w:rPr>
          <w:color w:val="000000" w:themeColor="text1"/>
          <w:lang w:val="vi-VN"/>
        </w:rPr>
        <w:tab/>
      </w:r>
      <w:r w:rsidRPr="00DE7CD4">
        <w:rPr>
          <w:color w:val="000000" w:themeColor="text1"/>
        </w:rPr>
        <w:t>- Students should pay attention to the lessons.</w:t>
      </w:r>
    </w:p>
    <w:p w:rsidR="00724BF2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t>II. Thực hiện bài học:</w:t>
      </w:r>
    </w:p>
    <w:p w:rsidR="00724BF2" w:rsidRPr="00DE7CD4" w:rsidRDefault="00724BF2">
      <w:pPr>
        <w:spacing w:after="200" w:line="276" w:lineRule="auto"/>
        <w:rPr>
          <w:color w:val="000000" w:themeColor="text1"/>
          <w:sz w:val="26"/>
          <w:szCs w:val="26"/>
          <w:lang w:val="sv-SE"/>
        </w:rPr>
      </w:pPr>
      <w:r w:rsidRPr="00DE7CD4">
        <w:rPr>
          <w:color w:val="000000" w:themeColor="text1"/>
          <w:sz w:val="26"/>
          <w:szCs w:val="26"/>
          <w:lang w:val="sv-SE"/>
        </w:rPr>
        <w:br w:type="page"/>
      </w:r>
    </w:p>
    <w:p w:rsidR="00787C75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90"/>
        <w:gridCol w:w="2629"/>
        <w:gridCol w:w="2501"/>
        <w:gridCol w:w="900"/>
      </w:tblGrid>
      <w:tr w:rsidR="00DE7CD4" w:rsidRPr="00DE7CD4" w:rsidTr="002E171C">
        <w:trPr>
          <w:trHeight w:val="431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Nội dung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fr-FR"/>
              </w:rPr>
            </w:pPr>
            <w:r w:rsidRPr="00DE7CD4">
              <w:rPr>
                <w:b/>
                <w:color w:val="000000" w:themeColor="text1"/>
                <w:lang w:val="fr-FR"/>
              </w:rPr>
              <w:t>Hoạt động dạy học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Thời gian</w:t>
            </w:r>
          </w:p>
        </w:tc>
      </w:tr>
      <w:tr w:rsidR="00DE7CD4" w:rsidRPr="005B0309" w:rsidTr="002E171C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</w:t>
            </w:r>
          </w:p>
          <w:p w:rsidR="00787C75" w:rsidRPr="00DE7CD4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của giảng viên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Default="00787C75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Hoạt động</w:t>
            </w:r>
          </w:p>
          <w:p w:rsidR="00787C75" w:rsidRPr="00DE7CD4" w:rsidRDefault="0092486A" w:rsidP="0092486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  <w:lang w:val="sv-SE"/>
              </w:rPr>
            </w:pPr>
            <w:r>
              <w:rPr>
                <w:b/>
                <w:color w:val="000000" w:themeColor="text1"/>
                <w:sz w:val="26"/>
                <w:szCs w:val="26"/>
                <w:lang w:val="sv-SE"/>
              </w:rPr>
              <w:t>c</w:t>
            </w:r>
            <w:r w:rsidR="00787C75" w:rsidRPr="00DE7CD4">
              <w:rPr>
                <w:b/>
                <w:color w:val="000000" w:themeColor="text1"/>
                <w:sz w:val="26"/>
                <w:szCs w:val="26"/>
                <w:lang w:val="sv-SE"/>
              </w:rPr>
              <w:t>ủa người học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C75" w:rsidRPr="00DE7CD4" w:rsidRDefault="00787C75" w:rsidP="002E171C">
            <w:pPr>
              <w:rPr>
                <w:b/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>TEACHER’S TEACHING: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C00E30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45</w:t>
            </w:r>
            <w:r w:rsidR="00787C75" w:rsidRPr="00DE7CD4">
              <w:rPr>
                <w:color w:val="000000" w:themeColor="text1"/>
                <w:sz w:val="26"/>
                <w:szCs w:val="26"/>
                <w:lang w:val="sv-SE"/>
              </w:rPr>
              <w:t xml:space="preserve"> mins</w:t>
            </w: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86A" w:rsidRPr="0092486A" w:rsidRDefault="00787C75" w:rsidP="00CE5A3A">
            <w:pPr>
              <w:pStyle w:val="ListParagraph"/>
              <w:numPr>
                <w:ilvl w:val="0"/>
                <w:numId w:val="8"/>
              </w:numPr>
              <w:tabs>
                <w:tab w:val="left" w:pos="213"/>
              </w:tabs>
              <w:spacing w:line="360" w:lineRule="auto"/>
              <w:ind w:left="0" w:firstLine="0"/>
              <w:rPr>
                <w:b/>
                <w:color w:val="000000" w:themeColor="text1"/>
                <w:sz w:val="26"/>
                <w:lang w:val="sv-SE"/>
              </w:rPr>
            </w:pPr>
            <w:r w:rsidRPr="0092486A">
              <w:rPr>
                <w:b/>
                <w:color w:val="000000" w:themeColor="text1"/>
                <w:sz w:val="26"/>
                <w:lang w:val="sv-SE"/>
              </w:rPr>
              <w:t xml:space="preserve">Grammar: </w:t>
            </w:r>
          </w:p>
          <w:p w:rsidR="00787C75" w:rsidRPr="00CE5A3A" w:rsidRDefault="00787C75" w:rsidP="00CE5A3A">
            <w:pPr>
              <w:rPr>
                <w:b/>
                <w:color w:val="000000" w:themeColor="text1"/>
                <w:sz w:val="26"/>
                <w:szCs w:val="26"/>
              </w:rPr>
            </w:pPr>
            <w:r w:rsidRPr="00CE5A3A">
              <w:rPr>
                <w:color w:val="000000" w:themeColor="text1"/>
                <w:sz w:val="26"/>
                <w:lang w:val="sv-SE"/>
              </w:rPr>
              <w:t>Circle the correct answers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gives examples and asks Sts to withdraw the formular.</w:t>
            </w:r>
          </w:p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T controls and gives feedback.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exercise. </w:t>
            </w:r>
          </w:p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92486A">
            <w:pPr>
              <w:rPr>
                <w:b/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en-SG"/>
              </w:rPr>
              <w:t xml:space="preserve">2.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Vocabulary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a. Complete the words.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b. Complete with phrases.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c. Complete with prepositions.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d. Label the pictures.</w:t>
            </w:r>
          </w:p>
          <w:p w:rsidR="00787C75" w:rsidRPr="00DE7CD4" w:rsidRDefault="00787C75" w:rsidP="0092486A">
            <w:pPr>
              <w:rPr>
                <w:color w:val="000000" w:themeColor="text1"/>
                <w:sz w:val="26"/>
                <w:szCs w:val="26"/>
                <w:lang w:val="en-SG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e. Write the prepositions.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Give Sts time to look at their partner. Put Sts in pairs and get them do the task.</w:t>
            </w:r>
          </w:p>
          <w:p w:rsidR="00787C75" w:rsidRPr="00DE7CD4" w:rsidRDefault="00787C75" w:rsidP="0092486A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S do exercise a inividually and in pairs.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/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</w:rPr>
              <w:t xml:space="preserve">3.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Pronunciation</w:t>
            </w:r>
          </w:p>
          <w:p w:rsidR="00787C75" w:rsidRPr="00DE7CD4" w:rsidRDefault="00787C75" w:rsidP="00CE5A3A">
            <w:pPr>
              <w:spacing w:before="120"/>
              <w:rPr>
                <w:color w:val="000000" w:themeColor="text1"/>
                <w:sz w:val="26"/>
                <w:lang w:val="sv-SE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a. Cicle the word with a different sound.</w:t>
            </w:r>
          </w:p>
          <w:p w:rsidR="00787C75" w:rsidRPr="00DE7CD4" w:rsidRDefault="00787C75" w:rsidP="00CE5A3A">
            <w:pPr>
              <w:rPr>
                <w:color w:val="000000" w:themeColor="text1"/>
                <w:sz w:val="26"/>
              </w:rPr>
            </w:pPr>
            <w:r w:rsidRPr="00DE7CD4">
              <w:rPr>
                <w:color w:val="000000" w:themeColor="text1"/>
                <w:sz w:val="26"/>
                <w:lang w:val="sv-SE"/>
              </w:rPr>
              <w:t>b. Underline the stressed syllables.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Focus on the sound. Play the audio once for Sts to listen to the words and sounds. </w:t>
            </w:r>
          </w:p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Play the audio again  for Sts to repeat.</w:t>
            </w:r>
          </w:p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Sts do the test.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36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4. </w:t>
            </w:r>
            <w:r w:rsidRPr="00DE7CD4">
              <w:rPr>
                <w:b/>
                <w:color w:val="000000" w:themeColor="text1"/>
                <w:sz w:val="26"/>
                <w:lang w:val="sv-SE"/>
              </w:rPr>
              <w:t>Reading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  <w:szCs w:val="26"/>
              </w:rPr>
            </w:pPr>
            <w:bookmarkStart w:id="7" w:name="OLE_LINK1"/>
            <w:bookmarkStart w:id="8" w:name="OLE_LINK2"/>
            <w:r w:rsidRPr="00DE7CD4">
              <w:rPr>
                <w:bCs/>
                <w:color w:val="000000" w:themeColor="text1"/>
                <w:sz w:val="26"/>
              </w:rPr>
              <w:t xml:space="preserve">Get Sts to </w:t>
            </w:r>
            <w:bookmarkEnd w:id="7"/>
            <w:bookmarkEnd w:id="8"/>
            <w:r w:rsidRPr="00DE7CD4">
              <w:rPr>
                <w:bCs/>
                <w:color w:val="000000" w:themeColor="text1"/>
                <w:sz w:val="26"/>
              </w:rPr>
              <w:t>compare and check the answers.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 xml:space="preserve">In pairs, Sts guess the meaning of the new  words. Sts read the article.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rPr>
          <w:trHeight w:val="8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</w:rPr>
            </w:pPr>
            <w:r w:rsidRPr="00DE7CD4">
              <w:rPr>
                <w:b/>
                <w:color w:val="000000" w:themeColor="text1"/>
                <w:sz w:val="26"/>
                <w:lang w:val="en-SG"/>
              </w:rPr>
              <w:t>5. Video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CE5A3A" w:rsidP="00CE5A3A">
            <w:pPr>
              <w:rPr>
                <w:bCs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Get Sts to</w:t>
            </w:r>
            <w:r>
              <w:rPr>
                <w:bCs/>
                <w:color w:val="000000" w:themeColor="text1"/>
                <w:sz w:val="26"/>
              </w:rPr>
              <w:t xml:space="preserve"> watch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i/>
                <w:color w:val="000000" w:themeColor="text1"/>
                <w:sz w:val="26"/>
                <w:lang w:val="en-SG"/>
              </w:rPr>
              <w:t>Watch or listen to a video.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jc w:val="both"/>
              <w:rPr>
                <w:b/>
                <w:color w:val="000000" w:themeColor="text1"/>
                <w:sz w:val="26"/>
                <w:szCs w:val="26"/>
              </w:rPr>
            </w:pPr>
            <w:r w:rsidRPr="00DE7CD4">
              <w:rPr>
                <w:b/>
                <w:color w:val="000000" w:themeColor="text1"/>
                <w:sz w:val="26"/>
                <w:szCs w:val="26"/>
              </w:rPr>
              <w:t xml:space="preserve">6. </w:t>
            </w:r>
            <w:r w:rsidRPr="00DE7CD4">
              <w:rPr>
                <w:b/>
                <w:color w:val="000000" w:themeColor="text1"/>
                <w:sz w:val="26"/>
                <w:lang w:val="en-SG"/>
              </w:rPr>
              <w:t xml:space="preserve">Speaking </w:t>
            </w:r>
            <w:r w:rsidRPr="00DE7CD4">
              <w:rPr>
                <w:i/>
                <w:color w:val="000000" w:themeColor="text1"/>
                <w:sz w:val="26"/>
                <w:lang w:val="en-SG"/>
              </w:rPr>
              <w:t>Can you say this in English?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bCs/>
                <w:i/>
                <w:color w:val="000000" w:themeColor="text1"/>
                <w:sz w:val="26"/>
              </w:rPr>
            </w:pPr>
            <w:r w:rsidRPr="00DE7CD4">
              <w:rPr>
                <w:bCs/>
                <w:color w:val="000000" w:themeColor="text1"/>
                <w:sz w:val="26"/>
              </w:rPr>
              <w:t>Model and drill. Get a few Sts to say them aloud to the class.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CE5A3A">
            <w:pPr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bCs/>
                <w:color w:val="000000" w:themeColor="text1"/>
                <w:sz w:val="26"/>
              </w:rPr>
              <w:t>Practice saying.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</w:tr>
      <w:tr w:rsidR="00DE7CD4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bookmarkStart w:id="9" w:name="OLE_LINK27"/>
            <w:bookmarkStart w:id="10" w:name="OLE_LINK28"/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T asks students to make some statements about their homes.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Cs/>
                <w:color w:val="000000" w:themeColor="text1"/>
                <w:sz w:val="26"/>
                <w:szCs w:val="26"/>
              </w:rPr>
              <w:t>- Ss make some statements about There + be.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3 mins</w:t>
            </w:r>
          </w:p>
        </w:tc>
      </w:tr>
      <w:tr w:rsidR="00787C75" w:rsidRPr="00DE7CD4" w:rsidTr="002E171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lang w:val="nb-NO"/>
              </w:rPr>
              <w:t>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</w:rPr>
            </w:pPr>
            <w:r w:rsidRPr="00DE7CD4">
              <w:rPr>
                <w:color w:val="000000" w:themeColor="text1"/>
                <w:sz w:val="26"/>
                <w:szCs w:val="26"/>
              </w:rPr>
              <w:t>Do more exercises.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spacing w:line="360" w:lineRule="auto"/>
              <w:rPr>
                <w:color w:val="000000" w:themeColor="text1"/>
                <w:sz w:val="26"/>
                <w:szCs w:val="26"/>
                <w:lang w:val="sv-SE"/>
              </w:rPr>
            </w:pPr>
            <w:r w:rsidRPr="00DE7CD4">
              <w:rPr>
                <w:color w:val="000000" w:themeColor="text1"/>
                <w:sz w:val="26"/>
                <w:szCs w:val="26"/>
                <w:lang w:val="sv-SE"/>
              </w:rPr>
              <w:t>2 mins</w:t>
            </w:r>
          </w:p>
        </w:tc>
      </w:tr>
    </w:tbl>
    <w:p w:rsidR="00787C75" w:rsidRPr="00DE7CD4" w:rsidRDefault="00787C75" w:rsidP="00787C75">
      <w:pPr>
        <w:spacing w:line="360" w:lineRule="auto"/>
        <w:rPr>
          <w:color w:val="000000" w:themeColor="text1"/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787C75" w:rsidRPr="00DE7CD4" w:rsidTr="002E171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</w:pPr>
            <w:r w:rsidRPr="00DE7CD4">
              <w:rPr>
                <w:b/>
                <w:bCs/>
                <w:color w:val="000000" w:themeColor="text1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Internet: English Page</w:t>
            </w:r>
          </w:p>
          <w:p w:rsidR="00787C75" w:rsidRPr="00DE7CD4" w:rsidRDefault="00787C75" w:rsidP="002E171C">
            <w:pPr>
              <w:rPr>
                <w:color w:val="000000" w:themeColor="text1"/>
                <w:sz w:val="26"/>
                <w:szCs w:val="26"/>
                <w:lang w:val="pt-BR"/>
              </w:rPr>
            </w:pPr>
            <w:r w:rsidRPr="00DE7CD4">
              <w:rPr>
                <w:color w:val="000000" w:themeColor="text1"/>
                <w:sz w:val="26"/>
                <w:szCs w:val="26"/>
                <w:lang w:val="pt-BR"/>
              </w:rPr>
              <w:t>Book: Grammar English in Use</w:t>
            </w:r>
          </w:p>
        </w:tc>
      </w:tr>
    </w:tbl>
    <w:p w:rsidR="00787C75" w:rsidRPr="00DE7CD4" w:rsidRDefault="00787C75" w:rsidP="00787C75">
      <w:pPr>
        <w:rPr>
          <w:color w:val="000000" w:themeColor="text1"/>
        </w:rPr>
      </w:pPr>
    </w:p>
    <w:tbl>
      <w:tblPr>
        <w:tblW w:w="0" w:type="auto"/>
        <w:tblInd w:w="-522" w:type="dxa"/>
        <w:tblLook w:val="01E0" w:firstRow="1" w:lastRow="1" w:firstColumn="1" w:lastColumn="1" w:noHBand="0" w:noVBand="0"/>
      </w:tblPr>
      <w:tblGrid>
        <w:gridCol w:w="4871"/>
        <w:gridCol w:w="4750"/>
      </w:tblGrid>
      <w:tr w:rsidR="00DE7CD4" w:rsidRPr="00DE7CD4" w:rsidTr="00866C8C">
        <w:tc>
          <w:tcPr>
            <w:tcW w:w="4871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632DE4" w:rsidRPr="00DE7CD4" w:rsidRDefault="00632DE4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</w:p>
          <w:p w:rsidR="00787C75" w:rsidRPr="00DE7CD4" w:rsidRDefault="00787C75" w:rsidP="00632DE4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b/>
                <w:bCs/>
                <w:color w:val="000000" w:themeColor="text1"/>
                <w:lang w:val="pt-BR"/>
              </w:rPr>
              <w:t>Trưởng khoa</w:t>
            </w:r>
            <w:r w:rsidR="00632DE4" w:rsidRPr="00DE7CD4">
              <w:rPr>
                <w:b/>
                <w:bCs/>
                <w:color w:val="000000" w:themeColor="text1"/>
                <w:lang w:val="pt-BR"/>
              </w:rPr>
              <w:t xml:space="preserve"> </w:t>
            </w:r>
          </w:p>
        </w:tc>
        <w:tc>
          <w:tcPr>
            <w:tcW w:w="4750" w:type="dxa"/>
          </w:tcPr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632DE4" w:rsidRPr="00DE7CD4" w:rsidRDefault="00632DE4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>Tp. Hồ Chí Min</w:t>
            </w:r>
            <w:r w:rsidR="00632DE4" w:rsidRPr="00DE7CD4">
              <w:rPr>
                <w:color w:val="000000" w:themeColor="text1"/>
                <w:lang w:val="pt-BR"/>
              </w:rPr>
              <w:t>h, ngày      tháng       năm 20</w:t>
            </w:r>
            <w:r w:rsidRPr="00DE7CD4">
              <w:rPr>
                <w:color w:val="000000" w:themeColor="text1"/>
                <w:lang w:val="pt-BR"/>
              </w:rPr>
              <w:t xml:space="preserve">   </w:t>
            </w:r>
          </w:p>
          <w:p w:rsidR="00787C75" w:rsidRPr="00DE7CD4" w:rsidRDefault="00787C75" w:rsidP="002E171C">
            <w:pPr>
              <w:jc w:val="center"/>
              <w:rPr>
                <w:b/>
                <w:bCs/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 xml:space="preserve">          </w:t>
            </w:r>
            <w:r w:rsidRPr="00DE7CD4">
              <w:rPr>
                <w:b/>
                <w:color w:val="000000" w:themeColor="text1"/>
                <w:lang w:val="pt-BR"/>
              </w:rPr>
              <w:t>Giảng viên</w:t>
            </w:r>
          </w:p>
          <w:p w:rsidR="00787C75" w:rsidRPr="00DE7CD4" w:rsidRDefault="00787C75" w:rsidP="002E171C">
            <w:pPr>
              <w:jc w:val="center"/>
              <w:rPr>
                <w:b/>
                <w:color w:val="000000" w:themeColor="text1"/>
                <w:lang w:val="pt-BR"/>
              </w:rPr>
            </w:pPr>
          </w:p>
          <w:p w:rsidR="00787C75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  <w:r w:rsidRPr="00DE7CD4">
              <w:rPr>
                <w:color w:val="000000" w:themeColor="text1"/>
                <w:lang w:val="pt-BR"/>
              </w:rPr>
              <w:tab/>
            </w: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866C8C" w:rsidRPr="00DE7CD4" w:rsidRDefault="00866C8C" w:rsidP="00866C8C">
            <w:pPr>
              <w:tabs>
                <w:tab w:val="left" w:pos="3000"/>
              </w:tabs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  <w:p w:rsidR="00787C75" w:rsidRPr="00DE7CD4" w:rsidRDefault="00787C75" w:rsidP="002E171C">
            <w:pPr>
              <w:rPr>
                <w:color w:val="000000" w:themeColor="text1"/>
                <w:lang w:val="pt-BR"/>
              </w:rPr>
            </w:pPr>
          </w:p>
        </w:tc>
      </w:tr>
      <w:bookmarkEnd w:id="5"/>
      <w:bookmarkEnd w:id="6"/>
      <w:bookmarkEnd w:id="9"/>
      <w:bookmarkEnd w:id="10"/>
    </w:tbl>
    <w:p w:rsidR="00620E0B" w:rsidRPr="00DE7CD4" w:rsidRDefault="00620E0B">
      <w:pPr>
        <w:rPr>
          <w:color w:val="000000" w:themeColor="text1"/>
        </w:rPr>
      </w:pPr>
    </w:p>
    <w:sectPr w:rsidR="00620E0B" w:rsidRPr="00DE7CD4" w:rsidSect="00E04EC3">
      <w:pgSz w:w="12240" w:h="15840"/>
      <w:pgMar w:top="72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C8F"/>
    <w:multiLevelType w:val="hybridMultilevel"/>
    <w:tmpl w:val="2A102E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84E7D"/>
    <w:multiLevelType w:val="hybridMultilevel"/>
    <w:tmpl w:val="762E4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A0538"/>
    <w:multiLevelType w:val="hybridMultilevel"/>
    <w:tmpl w:val="A6B87C4A"/>
    <w:lvl w:ilvl="0" w:tplc="301C1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4F35F8"/>
    <w:multiLevelType w:val="hybridMultilevel"/>
    <w:tmpl w:val="E0EA0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425A09"/>
    <w:multiLevelType w:val="hybridMultilevel"/>
    <w:tmpl w:val="537AF28A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B3EBB"/>
    <w:multiLevelType w:val="hybridMultilevel"/>
    <w:tmpl w:val="B9045EC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A069D2"/>
    <w:multiLevelType w:val="hybridMultilevel"/>
    <w:tmpl w:val="C16CFB1A"/>
    <w:lvl w:ilvl="0" w:tplc="301C1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EC3"/>
    <w:rsid w:val="000A05A6"/>
    <w:rsid w:val="000A4FEF"/>
    <w:rsid w:val="00213325"/>
    <w:rsid w:val="0027769F"/>
    <w:rsid w:val="004107D6"/>
    <w:rsid w:val="005B0309"/>
    <w:rsid w:val="00620E0B"/>
    <w:rsid w:val="00632DE4"/>
    <w:rsid w:val="00671CF3"/>
    <w:rsid w:val="00724BF2"/>
    <w:rsid w:val="00787C75"/>
    <w:rsid w:val="00866C8C"/>
    <w:rsid w:val="0092486A"/>
    <w:rsid w:val="009C73BF"/>
    <w:rsid w:val="009E3A04"/>
    <w:rsid w:val="00A60453"/>
    <w:rsid w:val="00C00E30"/>
    <w:rsid w:val="00C85B3F"/>
    <w:rsid w:val="00CE5A3A"/>
    <w:rsid w:val="00DE7CD4"/>
    <w:rsid w:val="00E04EC3"/>
    <w:rsid w:val="00E75890"/>
    <w:rsid w:val="00E77FD7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04EC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DE7C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E04EC3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DE7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home</cp:lastModifiedBy>
  <cp:revision>23</cp:revision>
  <dcterms:created xsi:type="dcterms:W3CDTF">2019-07-11T04:38:00Z</dcterms:created>
  <dcterms:modified xsi:type="dcterms:W3CDTF">2019-07-12T22:48:00Z</dcterms:modified>
</cp:coreProperties>
</file>